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3AB7" w14:textId="5DAFB1DD" w:rsidR="0091259F" w:rsidRDefault="002063BA" w:rsidP="0091259F">
      <w:pPr>
        <w:jc w:val="center"/>
        <w:rPr>
          <w:rFonts w:cs="Arial"/>
          <w:b/>
          <w:bCs/>
          <w:sz w:val="28"/>
          <w:szCs w:val="28"/>
        </w:rPr>
      </w:pPr>
      <w:bookmarkStart w:id="0" w:name="_Hlk125354688"/>
      <w:bookmarkStart w:id="1" w:name="_Hlk121749722"/>
      <w:r>
        <w:rPr>
          <w:rFonts w:cs="Arial"/>
          <w:b/>
          <w:bCs/>
          <w:sz w:val="28"/>
          <w:szCs w:val="28"/>
        </w:rPr>
        <w:t>Tip</w:t>
      </w:r>
      <w:r w:rsidR="00CE148E">
        <w:rPr>
          <w:rFonts w:cs="Arial"/>
          <w:b/>
          <w:bCs/>
          <w:sz w:val="28"/>
          <w:szCs w:val="28"/>
        </w:rPr>
        <w:t>y</w:t>
      </w:r>
      <w:r>
        <w:rPr>
          <w:rFonts w:cs="Arial"/>
          <w:b/>
          <w:bCs/>
          <w:sz w:val="28"/>
          <w:szCs w:val="28"/>
        </w:rPr>
        <w:t xml:space="preserve"> </w:t>
      </w:r>
      <w:r w:rsidR="00DE21EF">
        <w:rPr>
          <w:rFonts w:cs="Arial"/>
          <w:b/>
          <w:bCs/>
          <w:sz w:val="28"/>
          <w:szCs w:val="28"/>
        </w:rPr>
        <w:t xml:space="preserve">nejen </w:t>
      </w:r>
      <w:r>
        <w:rPr>
          <w:rFonts w:cs="Arial"/>
          <w:b/>
          <w:bCs/>
          <w:sz w:val="28"/>
          <w:szCs w:val="28"/>
        </w:rPr>
        <w:t xml:space="preserve">na </w:t>
      </w:r>
      <w:r w:rsidR="00CE148E">
        <w:rPr>
          <w:rFonts w:cs="Arial"/>
          <w:b/>
          <w:bCs/>
          <w:sz w:val="28"/>
          <w:szCs w:val="28"/>
        </w:rPr>
        <w:t xml:space="preserve">letní </w:t>
      </w:r>
      <w:r>
        <w:rPr>
          <w:rFonts w:cs="Arial"/>
          <w:b/>
          <w:bCs/>
          <w:sz w:val="28"/>
          <w:szCs w:val="28"/>
        </w:rPr>
        <w:t>výlet</w:t>
      </w:r>
      <w:r w:rsidR="00CE148E">
        <w:rPr>
          <w:rFonts w:cs="Arial"/>
          <w:b/>
          <w:bCs/>
          <w:sz w:val="28"/>
          <w:szCs w:val="28"/>
        </w:rPr>
        <w:t>y</w:t>
      </w:r>
      <w:r>
        <w:rPr>
          <w:rFonts w:cs="Arial"/>
          <w:b/>
          <w:bCs/>
          <w:sz w:val="28"/>
          <w:szCs w:val="28"/>
        </w:rPr>
        <w:t>: Letouny Aero v</w:t>
      </w:r>
      <w:r w:rsidR="009E68F0">
        <w:rPr>
          <w:rFonts w:cs="Arial"/>
          <w:b/>
          <w:bCs/>
          <w:sz w:val="28"/>
          <w:szCs w:val="28"/>
        </w:rPr>
        <w:t> </w:t>
      </w:r>
      <w:r>
        <w:rPr>
          <w:rFonts w:cs="Arial"/>
          <w:b/>
          <w:bCs/>
          <w:sz w:val="28"/>
          <w:szCs w:val="28"/>
        </w:rPr>
        <w:t>čes</w:t>
      </w:r>
      <w:r w:rsidR="00CE148E">
        <w:rPr>
          <w:rFonts w:cs="Arial"/>
          <w:b/>
          <w:bCs/>
          <w:sz w:val="28"/>
          <w:szCs w:val="28"/>
        </w:rPr>
        <w:t>kých</w:t>
      </w:r>
      <w:r>
        <w:rPr>
          <w:rFonts w:cs="Arial"/>
          <w:b/>
          <w:bCs/>
          <w:sz w:val="28"/>
          <w:szCs w:val="28"/>
        </w:rPr>
        <w:t xml:space="preserve"> expozicích</w:t>
      </w:r>
    </w:p>
    <w:p w14:paraId="269B32A2" w14:textId="77777777" w:rsidR="0091259F" w:rsidRPr="00BC038F" w:rsidRDefault="0091259F" w:rsidP="0091259F">
      <w:pPr>
        <w:rPr>
          <w:rFonts w:cs="Arial"/>
          <w:b/>
          <w:bCs/>
          <w:sz w:val="28"/>
          <w:szCs w:val="28"/>
        </w:rPr>
      </w:pPr>
    </w:p>
    <w:p w14:paraId="2AF23483" w14:textId="3245DB59" w:rsidR="004B4165" w:rsidRDefault="0091259F" w:rsidP="00D83447">
      <w:pPr>
        <w:jc w:val="both"/>
        <w:rPr>
          <w:rFonts w:cs="Arial"/>
          <w:b/>
          <w:bCs/>
          <w:sz w:val="22"/>
          <w:szCs w:val="22"/>
        </w:rPr>
      </w:pPr>
      <w:r w:rsidRPr="000E177C">
        <w:rPr>
          <w:rFonts w:cs="Arial"/>
          <w:sz w:val="22"/>
          <w:szCs w:val="22"/>
        </w:rPr>
        <w:t>Vodochody,</w:t>
      </w:r>
      <w:r w:rsidR="00D83447">
        <w:rPr>
          <w:rFonts w:cs="Arial"/>
          <w:sz w:val="22"/>
          <w:szCs w:val="22"/>
        </w:rPr>
        <w:t xml:space="preserve"> 12</w:t>
      </w:r>
      <w:r w:rsidRPr="0062069F">
        <w:rPr>
          <w:rFonts w:cs="Arial"/>
          <w:sz w:val="22"/>
          <w:szCs w:val="22"/>
        </w:rPr>
        <w:t>.</w:t>
      </w:r>
      <w:r w:rsidR="00107B8B">
        <w:rPr>
          <w:rFonts w:cs="Arial"/>
          <w:sz w:val="22"/>
          <w:szCs w:val="22"/>
        </w:rPr>
        <w:t xml:space="preserve"> červ</w:t>
      </w:r>
      <w:r w:rsidR="00D83447">
        <w:rPr>
          <w:rFonts w:cs="Arial"/>
          <w:sz w:val="22"/>
          <w:szCs w:val="22"/>
        </w:rPr>
        <w:t>ence</w:t>
      </w:r>
      <w:r w:rsidRPr="0062069F">
        <w:rPr>
          <w:rFonts w:cs="Arial"/>
          <w:sz w:val="22"/>
          <w:szCs w:val="22"/>
        </w:rPr>
        <w:t> 2023</w:t>
      </w:r>
      <w:r w:rsidRPr="000E177C">
        <w:rPr>
          <w:rFonts w:cs="Arial"/>
          <w:sz w:val="22"/>
          <w:szCs w:val="22"/>
        </w:rPr>
        <w:t xml:space="preserve"> </w:t>
      </w:r>
      <w:r w:rsidRPr="000E177C">
        <w:rPr>
          <w:rFonts w:cs="Arial"/>
          <w:color w:val="4D5156"/>
          <w:sz w:val="22"/>
          <w:szCs w:val="22"/>
          <w:shd w:val="clear" w:color="auto" w:fill="FFFFFF"/>
        </w:rPr>
        <w:t>–</w:t>
      </w:r>
      <w:r w:rsidRPr="000E177C">
        <w:rPr>
          <w:rFonts w:cs="Arial"/>
          <w:sz w:val="22"/>
          <w:szCs w:val="22"/>
        </w:rPr>
        <w:t xml:space="preserve"> </w:t>
      </w:r>
      <w:r w:rsidR="00D83447" w:rsidRPr="00D83447">
        <w:rPr>
          <w:rFonts w:cs="Arial"/>
          <w:b/>
          <w:sz w:val="22"/>
          <w:szCs w:val="22"/>
        </w:rPr>
        <w:t>Praha, Kunovice, Koněšín, Vyškov nebo Plzeň. Tam všude se nacházejí letecké stroje vyrobené tradičním českým výrobcem Aero. V muzejních expozicích po celé České republice je například k viděné jediná stíhačka Aero A-18, legendární aerotaxi Aero Ae-45, unikátní akrobatický letoun Aero XL-29 Delfín nebo Aero L-39 Albatros s kamufláží připomínající slavného konstruktéra Jana Vlčka.</w:t>
      </w:r>
    </w:p>
    <w:p w14:paraId="28D56041" w14:textId="77777777" w:rsidR="004B4165" w:rsidRPr="004A2B10" w:rsidRDefault="004B4165" w:rsidP="00D83447">
      <w:pPr>
        <w:jc w:val="both"/>
        <w:rPr>
          <w:color w:val="000000"/>
        </w:rPr>
      </w:pPr>
    </w:p>
    <w:p w14:paraId="78A70B40" w14:textId="083DD908" w:rsidR="001862D5" w:rsidRDefault="001862D5" w:rsidP="00D8344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FF13D9">
        <w:rPr>
          <w:b/>
          <w:bCs/>
        </w:rPr>
        <w:t>Letecké muzeum Kbely</w:t>
      </w:r>
      <w:r>
        <w:rPr>
          <w:b/>
          <w:bCs/>
        </w:rPr>
        <w:t xml:space="preserve"> </w:t>
      </w:r>
      <w:r w:rsidRPr="00322DE1">
        <w:t>(</w:t>
      </w:r>
      <w:hyperlink r:id="rId11" w:history="1">
        <w:r w:rsidR="00CE148E" w:rsidRPr="00322DE1">
          <w:rPr>
            <w:rStyle w:val="Hypertextovodkaz"/>
          </w:rPr>
          <w:t>www.vhu.cz</w:t>
        </w:r>
      </w:hyperlink>
      <w:r w:rsidRPr="00322DE1">
        <w:t>)</w:t>
      </w:r>
    </w:p>
    <w:p w14:paraId="68945241" w14:textId="1937C599" w:rsidR="00D83447" w:rsidRDefault="00D83447" w:rsidP="00D83447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83447">
        <w:t xml:space="preserve">V areálu historického vojenského letiště Praha-Kbely bylo založeno letecké muzeum v roce 1968. V současné době je v jeho sbírkách uloženo přibližně 275 letadel včetně několika světových unikátů a náleží tak k největším leteckým muzeím v Evropě. Českého výrobce letadel Aero zastupují například stroje </w:t>
      </w:r>
      <w:r w:rsidRPr="00D83447">
        <w:rPr>
          <w:b/>
          <w:bCs/>
        </w:rPr>
        <w:t>Aero A-10</w:t>
      </w:r>
      <w:r w:rsidRPr="00D83447">
        <w:t xml:space="preserve"> (první československý dopravní letoun) nebo světoznámé proudové letouny </w:t>
      </w:r>
      <w:r w:rsidRPr="00D83447">
        <w:rPr>
          <w:b/>
          <w:bCs/>
        </w:rPr>
        <w:t>Aero L-29 Delfín</w:t>
      </w:r>
      <w:r w:rsidRPr="00D83447">
        <w:t xml:space="preserve"> a </w:t>
      </w:r>
      <w:r w:rsidRPr="00D83447">
        <w:rPr>
          <w:b/>
          <w:bCs/>
        </w:rPr>
        <w:t>Aero L-39 Albatros</w:t>
      </w:r>
      <w:r w:rsidRPr="00D83447">
        <w:t xml:space="preserve">, které pomohly vycvičit tisíce stíhacích pilotů. Jeden z vystavených Albatrosů má speciální kamufláž připomínající 40. výročí prvního vzletu a také jeho konstruktéra Jana Vlčka. Mezi nejznámější létající exponáty kbelského muzea patří dvouplošník </w:t>
      </w:r>
      <w:r w:rsidRPr="00D83447">
        <w:rPr>
          <w:b/>
          <w:bCs/>
        </w:rPr>
        <w:t>Aero C-</w:t>
      </w:r>
      <w:proofErr w:type="gramStart"/>
      <w:r w:rsidRPr="00D83447">
        <w:rPr>
          <w:b/>
          <w:bCs/>
        </w:rPr>
        <w:t>104S</w:t>
      </w:r>
      <w:proofErr w:type="gramEnd"/>
      <w:r w:rsidRPr="00D83447">
        <w:t xml:space="preserve">. V jednom z hangárů „Staré Aerovky“ (vznikl již v roce 1920) je k vidění také </w:t>
      </w:r>
      <w:r w:rsidRPr="00D83447">
        <w:rPr>
          <w:b/>
          <w:bCs/>
        </w:rPr>
        <w:t>Aero A-18</w:t>
      </w:r>
      <w:r w:rsidRPr="00D83447">
        <w:t>, jediný stíhací letoun z dílen Aero. Právě z tohoto hangár</w:t>
      </w:r>
      <w:r>
        <w:t>u</w:t>
      </w:r>
      <w:r w:rsidRPr="00D83447">
        <w:t xml:space="preserve"> poprvé vzlétl v roce 1923.</w:t>
      </w:r>
    </w:p>
    <w:p w14:paraId="18E0A3A0" w14:textId="77777777" w:rsidR="00D83447" w:rsidRDefault="00D83447" w:rsidP="00D8344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F499307" w14:textId="2384DA9A" w:rsidR="00322DE1" w:rsidRPr="00D83447" w:rsidRDefault="00D83447" w:rsidP="00D8344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iCs/>
        </w:rPr>
      </w:pPr>
      <w:r w:rsidRPr="00D83447">
        <w:rPr>
          <w:i/>
          <w:iCs/>
        </w:rPr>
        <w:t xml:space="preserve">„Naše letecké kořeny stejně jako propagace českého letectví jsou pevně zasazeny do celé firemní kultury současného Aera. Také proto chystáme s Leteckým muzeem Kbely těsnější spolupráci v rámci vzájemné propagace, rozšiřování sbírek nebo konání různých akcí,“ </w:t>
      </w:r>
      <w:r w:rsidRPr="00D83447">
        <w:t xml:space="preserve">říká </w:t>
      </w:r>
      <w:r w:rsidRPr="00D83447">
        <w:rPr>
          <w:b/>
          <w:bCs/>
        </w:rPr>
        <w:t>Viktor Sotona, prezident a CEO společnosti Aero</w:t>
      </w:r>
      <w:r w:rsidRPr="00D83447">
        <w:rPr>
          <w:b/>
          <w:bCs/>
          <w:i/>
          <w:iCs/>
        </w:rPr>
        <w:t>.</w:t>
      </w:r>
    </w:p>
    <w:p w14:paraId="76547346" w14:textId="77777777" w:rsidR="00D83447" w:rsidRDefault="00D83447" w:rsidP="00D8344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13D4326" w14:textId="734238CC" w:rsidR="001862D5" w:rsidRDefault="00322DE1" w:rsidP="00D83447">
      <w:pPr>
        <w:jc w:val="both"/>
        <w:rPr>
          <w:b/>
          <w:bCs/>
          <w:color w:val="000000"/>
        </w:rPr>
      </w:pPr>
      <w:r w:rsidRPr="00322DE1">
        <w:rPr>
          <w:b/>
          <w:bCs/>
          <w:color w:val="000000"/>
        </w:rPr>
        <w:t>Letecké muzeum Kunovice</w:t>
      </w:r>
      <w:r>
        <w:rPr>
          <w:b/>
          <w:bCs/>
          <w:color w:val="000000"/>
        </w:rPr>
        <w:t xml:space="preserve"> </w:t>
      </w:r>
      <w:r w:rsidRPr="00322DE1">
        <w:rPr>
          <w:color w:val="000000"/>
        </w:rPr>
        <w:t>(</w:t>
      </w:r>
      <w:hyperlink r:id="rId12" w:history="1">
        <w:r w:rsidRPr="004B1AF5">
          <w:rPr>
            <w:rStyle w:val="Hypertextovodkaz"/>
          </w:rPr>
          <w:t>www.muzeum-kunovice.cz</w:t>
        </w:r>
      </w:hyperlink>
      <w:r>
        <w:rPr>
          <w:color w:val="000000"/>
        </w:rPr>
        <w:t xml:space="preserve">) </w:t>
      </w:r>
    </w:p>
    <w:p w14:paraId="344A78B4" w14:textId="7DC7796A" w:rsidR="00DE21EF" w:rsidRDefault="00D83447" w:rsidP="00D83447">
      <w:pPr>
        <w:jc w:val="both"/>
        <w:rPr>
          <w:color w:val="000000"/>
        </w:rPr>
      </w:pPr>
      <w:r w:rsidRPr="00D83447">
        <w:rPr>
          <w:color w:val="000000"/>
        </w:rPr>
        <w:t xml:space="preserve">Letecké muzeum v Kunovicích bylo založeno dobrovolnickou organizací v roce 1970. Pod současným názvem funguje od roku 2015 a dnes nabízí návštěvníkům přes 30 vystavených letadel. Světově unikátním exponátem je </w:t>
      </w:r>
      <w:r w:rsidRPr="00D83447">
        <w:rPr>
          <w:b/>
          <w:bCs/>
          <w:color w:val="000000"/>
        </w:rPr>
        <w:t>Aero L-29 A Delfín Akrobat.</w:t>
      </w:r>
      <w:r w:rsidRPr="00D83447">
        <w:rPr>
          <w:color w:val="000000"/>
        </w:rPr>
        <w:t xml:space="preserve"> Tento jednomístný akrobatický speciál je možné spatřit na vlastní oči pouze v kunovickém muzeu. Ve sbírkách muzea jsou také </w:t>
      </w:r>
      <w:r w:rsidRPr="00D83447">
        <w:rPr>
          <w:b/>
          <w:bCs/>
          <w:color w:val="000000"/>
        </w:rPr>
        <w:t>Aero L-39ZA Albatros</w:t>
      </w:r>
      <w:r w:rsidRPr="00D83447">
        <w:rPr>
          <w:color w:val="000000"/>
        </w:rPr>
        <w:t xml:space="preserve"> (bitevní verze s dvojhlavňovým rychlopalným kanónem a zesíleným křídlem), </w:t>
      </w:r>
      <w:r w:rsidRPr="00D83447">
        <w:rPr>
          <w:b/>
          <w:bCs/>
          <w:color w:val="000000"/>
        </w:rPr>
        <w:t>Aero Ae-45</w:t>
      </w:r>
      <w:r w:rsidRPr="00D83447">
        <w:rPr>
          <w:color w:val="000000"/>
        </w:rPr>
        <w:t xml:space="preserve"> (slavné československé aerotaxi) a </w:t>
      </w:r>
      <w:r w:rsidRPr="00D83447">
        <w:rPr>
          <w:b/>
          <w:bCs/>
          <w:color w:val="000000"/>
        </w:rPr>
        <w:t>Aero L-29 R “Oko”</w:t>
      </w:r>
      <w:r w:rsidRPr="00D83447">
        <w:rPr>
          <w:color w:val="000000"/>
        </w:rPr>
        <w:t>, což byla speciální cvičně-průzkumná verze Delfína.</w:t>
      </w:r>
    </w:p>
    <w:p w14:paraId="0A283E40" w14:textId="77777777" w:rsidR="00D83447" w:rsidRDefault="00D83447" w:rsidP="00D83447">
      <w:pPr>
        <w:jc w:val="both"/>
        <w:rPr>
          <w:b/>
          <w:bCs/>
          <w:color w:val="000000"/>
        </w:rPr>
      </w:pPr>
    </w:p>
    <w:p w14:paraId="02E93D0B" w14:textId="4F5B2D5D" w:rsidR="004B4165" w:rsidRDefault="009E68F0" w:rsidP="00D83447">
      <w:pPr>
        <w:jc w:val="both"/>
        <w:rPr>
          <w:rStyle w:val="Hypertextovodkaz"/>
        </w:rPr>
      </w:pPr>
      <w:r w:rsidRPr="00FF13D9">
        <w:rPr>
          <w:b/>
          <w:bCs/>
          <w:color w:val="000000"/>
        </w:rPr>
        <w:t>Letecké muzeu</w:t>
      </w:r>
      <w:r w:rsidR="00330566">
        <w:rPr>
          <w:b/>
          <w:bCs/>
          <w:color w:val="000000"/>
        </w:rPr>
        <w:t>m</w:t>
      </w:r>
      <w:r w:rsidRPr="00FF13D9">
        <w:rPr>
          <w:b/>
          <w:bCs/>
          <w:color w:val="000000"/>
        </w:rPr>
        <w:t xml:space="preserve"> Koněšín</w:t>
      </w:r>
      <w:r w:rsidR="00DC055A">
        <w:rPr>
          <w:b/>
          <w:bCs/>
          <w:color w:val="000000"/>
        </w:rPr>
        <w:t xml:space="preserve"> </w:t>
      </w:r>
      <w:r w:rsidR="00DC055A" w:rsidRPr="00DC055A">
        <w:rPr>
          <w:color w:val="000000"/>
        </w:rPr>
        <w:t>(</w:t>
      </w:r>
      <w:hyperlink r:id="rId13" w:history="1">
        <w:r w:rsidR="00DC055A" w:rsidRPr="00C404C4">
          <w:rPr>
            <w:rStyle w:val="Hypertextovodkaz"/>
          </w:rPr>
          <w:t>https://www.letecke-muzeum.cz/</w:t>
        </w:r>
      </w:hyperlink>
      <w:r w:rsidR="00DC055A">
        <w:rPr>
          <w:rStyle w:val="Hypertextovodkaz"/>
        </w:rPr>
        <w:t>)</w:t>
      </w:r>
    </w:p>
    <w:p w14:paraId="5A0993B0" w14:textId="77CFD7F1" w:rsidR="00E010AF" w:rsidRDefault="00D83447" w:rsidP="00D83447">
      <w:pPr>
        <w:jc w:val="both"/>
        <w:rPr>
          <w:rStyle w:val="Hypertextovodkaz"/>
          <w:color w:val="auto"/>
          <w:u w:val="none"/>
        </w:rPr>
      </w:pPr>
      <w:r w:rsidRPr="00D83447">
        <w:rPr>
          <w:rStyle w:val="Hypertextovodkaz"/>
          <w:color w:val="auto"/>
          <w:u w:val="none"/>
        </w:rPr>
        <w:t xml:space="preserve">Na bývalou radarovou základnu Koněšín při vojenském letišti Náměšť nad Oslavou se letecké muzeum (součástí je i restauratérská dílna) přesunulo z Olomouc v roce 2016. Z produkce Aero je tady vystavený </w:t>
      </w:r>
      <w:r w:rsidRPr="00D83447">
        <w:rPr>
          <w:rStyle w:val="Hypertextovodkaz"/>
          <w:b/>
          <w:bCs/>
          <w:color w:val="auto"/>
          <w:u w:val="none"/>
        </w:rPr>
        <w:t>Aero L-39 Albatros</w:t>
      </w:r>
      <w:r w:rsidRPr="00D83447">
        <w:rPr>
          <w:rStyle w:val="Hypertextovodkaz"/>
          <w:color w:val="auto"/>
          <w:u w:val="none"/>
        </w:rPr>
        <w:t xml:space="preserve"> (standardní cvičná verze a prototyp vlečné verze) nebo prototyp </w:t>
      </w:r>
      <w:r w:rsidRPr="00D83447">
        <w:rPr>
          <w:rStyle w:val="Hypertextovodkaz"/>
          <w:b/>
          <w:bCs/>
          <w:color w:val="auto"/>
          <w:u w:val="none"/>
        </w:rPr>
        <w:t>Aero XL-29 Delfín</w:t>
      </w:r>
      <w:r w:rsidRPr="00D83447">
        <w:rPr>
          <w:rStyle w:val="Hypertextovodkaz"/>
          <w:color w:val="auto"/>
          <w:u w:val="none"/>
        </w:rPr>
        <w:t xml:space="preserve"> s trupovým číslem 003 z roku 1961, který se poprvé představil veřejnosti na prestižním aerosalonu v Paříži. V depozitáři muzea je uložený </w:t>
      </w:r>
      <w:proofErr w:type="spellStart"/>
      <w:r w:rsidRPr="00D83447">
        <w:rPr>
          <w:rStyle w:val="Hypertextovodkaz"/>
          <w:color w:val="auto"/>
          <w:u w:val="none"/>
        </w:rPr>
        <w:t>katapultážní</w:t>
      </w:r>
      <w:proofErr w:type="spellEnd"/>
      <w:r w:rsidRPr="00D83447">
        <w:rPr>
          <w:rStyle w:val="Hypertextovodkaz"/>
          <w:color w:val="auto"/>
          <w:u w:val="none"/>
        </w:rPr>
        <w:t xml:space="preserve"> trenažer NKTL 39-21 s celokovovou konstrukcí a vnitřním vybavením odpovídajícím kabině Albatrosu.</w:t>
      </w:r>
    </w:p>
    <w:p w14:paraId="3242E0FC" w14:textId="77777777" w:rsidR="00D83447" w:rsidRDefault="00D83447" w:rsidP="00D83447">
      <w:pPr>
        <w:jc w:val="both"/>
        <w:rPr>
          <w:rStyle w:val="Hypertextovodkaz"/>
          <w:color w:val="auto"/>
          <w:u w:val="none"/>
        </w:rPr>
      </w:pPr>
    </w:p>
    <w:p w14:paraId="3D4A48AD" w14:textId="4F8F346E" w:rsidR="00E010AF" w:rsidRDefault="00E010AF" w:rsidP="00D83447">
      <w:pPr>
        <w:jc w:val="both"/>
        <w:rPr>
          <w:rStyle w:val="Hypertextovodkaz"/>
          <w:color w:val="auto"/>
          <w:u w:val="none"/>
        </w:rPr>
      </w:pPr>
      <w:r w:rsidRPr="00E010AF">
        <w:rPr>
          <w:rStyle w:val="Hypertextovodkaz"/>
          <w:b/>
          <w:bCs/>
          <w:color w:val="auto"/>
          <w:u w:val="none"/>
        </w:rPr>
        <w:t>Muzeum letecké a pozemní techniky Vyškov</w:t>
      </w:r>
      <w:r>
        <w:rPr>
          <w:rStyle w:val="Hypertextovodkaz"/>
          <w:color w:val="auto"/>
          <w:u w:val="none"/>
        </w:rPr>
        <w:t xml:space="preserve"> (</w:t>
      </w:r>
      <w:hyperlink r:id="rId14" w:history="1">
        <w:r w:rsidRPr="004B1AF5">
          <w:rPr>
            <w:rStyle w:val="Hypertextovodkaz"/>
          </w:rPr>
          <w:t>www.lhs-vyskov.cz</w:t>
        </w:r>
      </w:hyperlink>
      <w:r>
        <w:rPr>
          <w:rStyle w:val="Hypertextovodkaz"/>
          <w:color w:val="auto"/>
          <w:u w:val="none"/>
        </w:rPr>
        <w:t xml:space="preserve">) </w:t>
      </w:r>
    </w:p>
    <w:p w14:paraId="755D1DC6" w14:textId="5C8CD3A6" w:rsidR="00DC055A" w:rsidRDefault="00D83447" w:rsidP="00D83447">
      <w:pPr>
        <w:jc w:val="both"/>
        <w:rPr>
          <w:rStyle w:val="Hypertextovodkaz"/>
          <w:color w:val="auto"/>
          <w:u w:val="none"/>
        </w:rPr>
      </w:pPr>
      <w:r w:rsidRPr="00D83447">
        <w:rPr>
          <w:rStyle w:val="Hypertextovodkaz"/>
          <w:color w:val="auto"/>
          <w:u w:val="none"/>
        </w:rPr>
        <w:t xml:space="preserve">Muzeum vzniklo ve spolupráci Nadace Letecké historické společnosti a Armády ČR. Otevřelo se veřejnosti v areálu letiště ve Vyškově v roce 1990. V letecké části sbírky je možné vidět na 30 kusů stíhacích, bombardovacích, transportních a průzkumných letadel. Výrobce Aero reprezentují dva letouny </w:t>
      </w:r>
      <w:r w:rsidRPr="00D83447">
        <w:rPr>
          <w:rStyle w:val="Hypertextovodkaz"/>
          <w:b/>
          <w:bCs/>
          <w:color w:val="auto"/>
          <w:u w:val="none"/>
        </w:rPr>
        <w:t>Aero L-</w:t>
      </w:r>
      <w:proofErr w:type="gramStart"/>
      <w:r w:rsidRPr="00D83447">
        <w:rPr>
          <w:rStyle w:val="Hypertextovodkaz"/>
          <w:b/>
          <w:bCs/>
          <w:color w:val="auto"/>
          <w:u w:val="none"/>
        </w:rPr>
        <w:t>39V</w:t>
      </w:r>
      <w:proofErr w:type="gramEnd"/>
      <w:r w:rsidRPr="00D83447">
        <w:rPr>
          <w:rStyle w:val="Hypertextovodkaz"/>
          <w:color w:val="auto"/>
          <w:u w:val="none"/>
        </w:rPr>
        <w:t xml:space="preserve"> („0720“, „0735“), které sloužily pro vlekání cvičných leteckých cílů. Dohromady mají nálet přes 2 675 hodin a provedly 3 338 přistání.</w:t>
      </w:r>
    </w:p>
    <w:p w14:paraId="2059DE83" w14:textId="77777777" w:rsidR="00D83447" w:rsidRDefault="00D83447" w:rsidP="00D83447">
      <w:pPr>
        <w:jc w:val="both"/>
        <w:rPr>
          <w:rStyle w:val="Hypertextovodkaz"/>
        </w:rPr>
      </w:pPr>
    </w:p>
    <w:p w14:paraId="2480A6A2" w14:textId="713EA1C0" w:rsidR="0091259F" w:rsidRDefault="001E5DA8" w:rsidP="00D83447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 w:rsidRPr="00E010AF">
        <w:rPr>
          <w:b/>
          <w:bCs/>
        </w:rPr>
        <w:t>AirPark</w:t>
      </w:r>
      <w:proofErr w:type="spellEnd"/>
      <w:r w:rsidRPr="00E010AF">
        <w:rPr>
          <w:b/>
          <w:bCs/>
        </w:rPr>
        <w:t xml:space="preserve"> Zruč u Plzně</w:t>
      </w:r>
      <w:r>
        <w:t xml:space="preserve"> (</w:t>
      </w:r>
      <w:hyperlink r:id="rId15" w:history="1">
        <w:r w:rsidR="00E010AF" w:rsidRPr="004B1AF5">
          <w:rPr>
            <w:rStyle w:val="Hypertextovodkaz"/>
          </w:rPr>
          <w:t>www.airpark.wz.cz</w:t>
        </w:r>
      </w:hyperlink>
      <w:r w:rsidR="00E010AF">
        <w:t xml:space="preserve">) </w:t>
      </w:r>
    </w:p>
    <w:p w14:paraId="43763B12" w14:textId="2BFDC7DB" w:rsidR="00D83447" w:rsidRDefault="00E010AF" w:rsidP="00D8344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>
        <w:t>Soukromá s</w:t>
      </w:r>
      <w:r w:rsidR="001E5DA8" w:rsidRPr="001E5DA8">
        <w:t xml:space="preserve">bírka </w:t>
      </w:r>
      <w:r>
        <w:t xml:space="preserve">je otevřená od roku 1992. Dnes čítá na 50 kusů vystavených letadel (dalších 10 kusů je v depozitáři) a další </w:t>
      </w:r>
      <w:r w:rsidR="00A87080">
        <w:t>vojenské techniky</w:t>
      </w:r>
      <w:r>
        <w:t xml:space="preserve">. </w:t>
      </w:r>
      <w:r w:rsidR="00A87080">
        <w:t>Výrobce Aero</w:t>
      </w:r>
      <w:r>
        <w:t xml:space="preserve"> zastupuje prototyp dopravního letounu </w:t>
      </w:r>
      <w:r w:rsidRPr="00E010AF">
        <w:rPr>
          <w:b/>
          <w:bCs/>
        </w:rPr>
        <w:t xml:space="preserve">Aero </w:t>
      </w:r>
      <w:proofErr w:type="spellStart"/>
      <w:r w:rsidRPr="00E010AF">
        <w:rPr>
          <w:b/>
          <w:bCs/>
        </w:rPr>
        <w:t>Ae</w:t>
      </w:r>
      <w:proofErr w:type="spellEnd"/>
      <w:r w:rsidRPr="00E010AF">
        <w:rPr>
          <w:b/>
          <w:bCs/>
        </w:rPr>
        <w:t xml:space="preserve"> 270 Ibis</w:t>
      </w:r>
      <w:r>
        <w:rPr>
          <w:b/>
          <w:bCs/>
        </w:rPr>
        <w:t xml:space="preserve"> </w:t>
      </w:r>
      <w:r w:rsidRPr="00A87080">
        <w:t>a</w:t>
      </w:r>
      <w:r>
        <w:rPr>
          <w:b/>
          <w:bCs/>
        </w:rPr>
        <w:t xml:space="preserve"> </w:t>
      </w:r>
      <w:r w:rsidRPr="00E010AF">
        <w:t>cvičný pro</w:t>
      </w:r>
      <w:r>
        <w:t>udový</w:t>
      </w:r>
      <w:r w:rsidRPr="00E010AF">
        <w:t xml:space="preserve"> letoun </w:t>
      </w:r>
      <w:r w:rsidRPr="00E010AF">
        <w:rPr>
          <w:b/>
          <w:bCs/>
        </w:rPr>
        <w:t>Aero L-29 Delfín.</w:t>
      </w:r>
    </w:p>
    <w:p w14:paraId="41E8E3E4" w14:textId="77777777" w:rsidR="00D83447" w:rsidRDefault="00D83447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DB7418F" w14:textId="77777777" w:rsidR="009403D8" w:rsidRDefault="009403D8" w:rsidP="009403D8">
      <w:pPr>
        <w:jc w:val="both"/>
        <w:rPr>
          <w:rFonts w:ascii="Calibri" w:hAnsi="Calibri"/>
          <w:szCs w:val="22"/>
        </w:rPr>
      </w:pPr>
      <w:r>
        <w:rPr>
          <w:b/>
          <w:bCs/>
        </w:rPr>
        <w:lastRenderedPageBreak/>
        <w:t>AERO Vodochody AEROSPACE</w:t>
      </w:r>
      <w:r>
        <w:t xml:space="preserve"> a.s. se zaměřuje na vývoj, výrobu, údržbu a modernizace civilních a vojenských letadel a je největším leteckým výrobcem v České republice a jedním z nejstarších leteckých výrobců na světě. V oblasti vlastních letounů je Aero stálým partnerem řady armádních letectev a má silnou pozici na trhu s vojenskými cvičnými a lehkými bitevními letouny. Díky 11 tisícům letounů, které vyrobilo za sto let své existence, stovkám stále používaných letounů L-39 Albatros sloužících u desítek vojenských provozovatelů i v řadě demo týmů, a zejména díky svému novému letounu L-39NG se Aero profiluje jako lídr na světovém trhu s proudovými cvičnými letadly. V oblasti civilního letectví Aero spolupracuje s největšími leteckými výrobci na široké škále projektů a je partnerem v několika risk-</w:t>
      </w:r>
      <w:proofErr w:type="spellStart"/>
      <w:r>
        <w:t>sharingových</w:t>
      </w:r>
      <w:proofErr w:type="spellEnd"/>
      <w:r>
        <w:t xml:space="preserve"> programech, kde je zodpovědné nejen za výrobu a montáž leteckých celků, ale také za jejich vývoj. </w:t>
      </w:r>
    </w:p>
    <w:p w14:paraId="1A5AC28C" w14:textId="77777777" w:rsidR="008C1D83" w:rsidRDefault="008C1D83" w:rsidP="00D26333">
      <w:pPr>
        <w:spacing w:line="276" w:lineRule="auto"/>
        <w:jc w:val="both"/>
        <w:rPr>
          <w:rFonts w:cs="Arial"/>
          <w:bCs/>
          <w:szCs w:val="22"/>
        </w:rPr>
      </w:pPr>
    </w:p>
    <w:p w14:paraId="26E64629" w14:textId="77777777" w:rsidR="009A58C8" w:rsidRPr="00D36CEB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2" w:name="_Hlk125354739"/>
      <w:bookmarkEnd w:id="0"/>
      <w:bookmarkEnd w:id="1"/>
      <w:r w:rsidRPr="00D36CEB">
        <w:rPr>
          <w:rFonts w:ascii="Arial" w:hAnsi="Arial" w:cs="Arial"/>
          <w:b/>
          <w:bCs/>
          <w:sz w:val="20"/>
          <w:szCs w:val="20"/>
          <w:u w:val="single"/>
        </w:rPr>
        <w:t>Kontakt</w:t>
      </w:r>
      <w:r w:rsidRPr="00D36CEB">
        <w:rPr>
          <w:rFonts w:ascii="Arial" w:hAnsi="Arial" w:cs="Arial"/>
          <w:b/>
          <w:bCs/>
          <w:sz w:val="20"/>
          <w:szCs w:val="20"/>
        </w:rPr>
        <w:t>:</w:t>
      </w:r>
      <w:r w:rsidRPr="00D36CEB">
        <w:rPr>
          <w:rFonts w:ascii="Arial" w:hAnsi="Arial" w:cs="Arial"/>
          <w:sz w:val="20"/>
          <w:szCs w:val="20"/>
        </w:rPr>
        <w:br/>
        <w:t>Radka Černá, PR &amp; Communications Manager</w:t>
      </w:r>
    </w:p>
    <w:p w14:paraId="6B1E4971" w14:textId="77777777" w:rsidR="009A58C8" w:rsidRPr="00D36CEB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radka.cerna@aero</w:t>
        </w:r>
      </w:hyperlink>
    </w:p>
    <w:p w14:paraId="03F456E3" w14:textId="77777777" w:rsidR="009A58C8" w:rsidRPr="00D36CEB" w:rsidRDefault="009A58C8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>mobil: +420 608 974 258</w:t>
      </w:r>
    </w:p>
    <w:p w14:paraId="4FB5E60E" w14:textId="77777777" w:rsidR="009A58C8" w:rsidRPr="00D36CEB" w:rsidRDefault="00000000" w:rsidP="009A58C8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17" w:history="1">
        <w:r w:rsidR="009A58C8" w:rsidRPr="00D36CEB">
          <w:rPr>
            <w:rStyle w:val="Hypertextovodkaz"/>
            <w:rFonts w:ascii="Arial" w:hAnsi="Arial" w:cs="Arial"/>
            <w:sz w:val="20"/>
            <w:szCs w:val="20"/>
          </w:rPr>
          <w:t>www.aero.cz</w:t>
        </w:r>
      </w:hyperlink>
    </w:p>
    <w:p w14:paraId="10478BA5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3C4E347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Facebook: </w:t>
      </w:r>
      <w:hyperlink r:id="rId18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</w:p>
    <w:p w14:paraId="534FE652" w14:textId="77777777" w:rsidR="009A58C8" w:rsidRPr="00D36CEB" w:rsidRDefault="009A58C8" w:rsidP="009A58C8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36CEB">
        <w:rPr>
          <w:rFonts w:ascii="Arial" w:hAnsi="Arial" w:cs="Arial"/>
          <w:sz w:val="20"/>
          <w:szCs w:val="20"/>
        </w:rPr>
        <w:t xml:space="preserve">Twitter: </w:t>
      </w:r>
      <w:hyperlink r:id="rId19" w:history="1">
        <w:r w:rsidRPr="00D36CEB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</w:p>
    <w:p w14:paraId="3B43B53A" w14:textId="77777777" w:rsidR="00F12CE8" w:rsidRDefault="009A58C8" w:rsidP="009A58C8">
      <w:r w:rsidRPr="00D36CEB">
        <w:rPr>
          <w:rFonts w:cs="Arial"/>
          <w:szCs w:val="20"/>
        </w:rPr>
        <w:t xml:space="preserve">LinkedIn: </w:t>
      </w:r>
      <w:hyperlink r:id="rId20" w:history="1">
        <w:r w:rsidRPr="00D36CEB">
          <w:rPr>
            <w:rStyle w:val="Hypertextovodkaz"/>
            <w:rFonts w:cs="Arial"/>
            <w:szCs w:val="20"/>
          </w:rPr>
          <w:t>@Aero-vodochody-aerospace-a.s.</w:t>
        </w:r>
      </w:hyperlink>
      <w:bookmarkEnd w:id="2"/>
    </w:p>
    <w:sectPr w:rsidR="00F12CE8" w:rsidSect="00067168">
      <w:footerReference w:type="default" r:id="rId21"/>
      <w:headerReference w:type="first" r:id="rId22"/>
      <w:footerReference w:type="first" r:id="rId23"/>
      <w:pgSz w:w="11906" w:h="16838"/>
      <w:pgMar w:top="1985" w:right="1418" w:bottom="993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963A3" w14:textId="77777777" w:rsidR="006667CE" w:rsidRDefault="006667CE" w:rsidP="00D5435D">
      <w:r>
        <w:separator/>
      </w:r>
    </w:p>
  </w:endnote>
  <w:endnote w:type="continuationSeparator" w:id="0">
    <w:p w14:paraId="1F7C05EA" w14:textId="77777777" w:rsidR="006667CE" w:rsidRDefault="006667CE" w:rsidP="00D5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94D0" w14:textId="77777777" w:rsidR="000857A7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00A0B58D" w14:textId="77777777" w:rsidR="000857A7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T: 123 456 789 • F: 123 456 789 • www.aero.cz</w:t>
    </w:r>
  </w:p>
  <w:p w14:paraId="3061885D" w14:textId="77777777" w:rsidR="0064000E" w:rsidRPr="000857A7" w:rsidRDefault="000857A7" w:rsidP="000857A7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Společnost je zapsána v obchodním rejstříku 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806E" w14:textId="77777777" w:rsidR="0064000E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>AERO Vodochody AEROSPACE a.s. • U Letiště 374 • 250 70 Odolena Voda • Czech Republic</w:t>
    </w:r>
  </w:p>
  <w:p w14:paraId="6DDAE41C" w14:textId="77777777" w:rsidR="0064000E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T: </w:t>
    </w:r>
    <w:r w:rsidR="00B75D46">
      <w:rPr>
        <w:rFonts w:cs="Arial"/>
        <w:color w:val="0075B0"/>
        <w:sz w:val="16"/>
        <w:szCs w:val="16"/>
      </w:rPr>
      <w:t>255</w:t>
    </w:r>
    <w:r w:rsidRPr="000857A7">
      <w:rPr>
        <w:rFonts w:cs="Arial"/>
        <w:color w:val="0075B0"/>
        <w:sz w:val="16"/>
        <w:szCs w:val="16"/>
      </w:rPr>
      <w:t xml:space="preserve"> </w:t>
    </w:r>
    <w:r w:rsidR="00B75D46">
      <w:rPr>
        <w:rFonts w:cs="Arial"/>
        <w:color w:val="0075B0"/>
        <w:sz w:val="16"/>
        <w:szCs w:val="16"/>
      </w:rPr>
      <w:t>762</w:t>
    </w:r>
    <w:r w:rsidRPr="000857A7">
      <w:rPr>
        <w:rFonts w:cs="Arial"/>
        <w:color w:val="0075B0"/>
        <w:sz w:val="16"/>
        <w:szCs w:val="16"/>
      </w:rPr>
      <w:t xml:space="preserve"> </w:t>
    </w:r>
    <w:r w:rsidR="00B75D46">
      <w:rPr>
        <w:rFonts w:cs="Arial"/>
        <w:color w:val="0075B0"/>
        <w:sz w:val="16"/>
        <w:szCs w:val="16"/>
      </w:rPr>
      <w:t>542</w:t>
    </w:r>
    <w:r w:rsidRPr="000857A7">
      <w:rPr>
        <w:rFonts w:cs="Arial"/>
        <w:color w:val="0075B0"/>
        <w:sz w:val="16"/>
        <w:szCs w:val="16"/>
      </w:rPr>
      <w:t xml:space="preserve"> • F: </w:t>
    </w:r>
    <w:r w:rsidR="00B75D46">
      <w:rPr>
        <w:rFonts w:cs="Arial"/>
        <w:color w:val="0075B0"/>
        <w:sz w:val="16"/>
        <w:szCs w:val="16"/>
      </w:rPr>
      <w:t>255 762 542</w:t>
    </w:r>
    <w:r w:rsidRPr="000857A7">
      <w:rPr>
        <w:rFonts w:cs="Arial"/>
        <w:color w:val="0075B0"/>
        <w:sz w:val="16"/>
        <w:szCs w:val="16"/>
      </w:rPr>
      <w:t xml:space="preserve"> • www.aero.cz</w:t>
    </w:r>
  </w:p>
  <w:p w14:paraId="016DF273" w14:textId="77777777" w:rsidR="002C6F64" w:rsidRPr="000857A7" w:rsidRDefault="0064000E" w:rsidP="0064000E">
    <w:pPr>
      <w:pStyle w:val="Zpat"/>
      <w:rPr>
        <w:rFonts w:cs="Arial"/>
        <w:color w:val="0075B0"/>
        <w:sz w:val="16"/>
        <w:szCs w:val="16"/>
      </w:rPr>
    </w:pPr>
    <w:r w:rsidRPr="000857A7">
      <w:rPr>
        <w:rFonts w:cs="Arial"/>
        <w:color w:val="0075B0"/>
        <w:sz w:val="16"/>
        <w:szCs w:val="16"/>
      </w:rPr>
      <w:t xml:space="preserve">Společnost je zapsána v obchodním rejstříku </w:t>
    </w:r>
    <w:r w:rsidR="007E050E">
      <w:rPr>
        <w:rFonts w:cs="Arial"/>
        <w:color w:val="0075B0"/>
        <w:sz w:val="16"/>
        <w:szCs w:val="16"/>
      </w:rPr>
      <w:t>vedeném Městským soudem v Praze, oddíl B, vložka 17749.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7B1A" w14:textId="77777777" w:rsidR="006667CE" w:rsidRDefault="006667CE" w:rsidP="00D5435D">
      <w:r>
        <w:separator/>
      </w:r>
    </w:p>
  </w:footnote>
  <w:footnote w:type="continuationSeparator" w:id="0">
    <w:p w14:paraId="43B5CFEE" w14:textId="77777777" w:rsidR="006667CE" w:rsidRDefault="006667CE" w:rsidP="00D5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A861" w14:textId="77777777" w:rsidR="002C6F64" w:rsidRDefault="002C6F64">
    <w:pPr>
      <w:pStyle w:val="Zhlav"/>
    </w:pPr>
    <w:r>
      <w:rPr>
        <w:noProof/>
      </w:rPr>
      <w:drawing>
        <wp:inline distT="0" distB="0" distL="0" distR="0" wp14:anchorId="14697AF9" wp14:editId="2D9F5735">
          <wp:extent cx="1200150" cy="571500"/>
          <wp:effectExtent l="0" t="0" r="0" b="0"/>
          <wp:docPr id="1391609655" name="Grafický objekt 1391609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odr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3B7828" w14:textId="77777777" w:rsidR="009A58C8" w:rsidRPr="00894F4A" w:rsidRDefault="009A58C8" w:rsidP="009A58C8">
    <w:pPr>
      <w:jc w:val="right"/>
      <w:rPr>
        <w:rFonts w:cs="Arial"/>
        <w:color w:val="A7A9AC"/>
        <w:sz w:val="28"/>
        <w:szCs w:val="28"/>
      </w:rPr>
    </w:pPr>
    <w:r>
      <w:rPr>
        <w:rFonts w:cs="Arial"/>
        <w:color w:val="A7A9AC"/>
        <w:sz w:val="28"/>
        <w:szCs w:val="28"/>
      </w:rPr>
      <w:t>TISKOVÁ ZPRÁVA</w:t>
    </w:r>
  </w:p>
  <w:p w14:paraId="3E7D4955" w14:textId="77777777" w:rsidR="009A58C8" w:rsidRDefault="009A58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D1828"/>
    <w:multiLevelType w:val="multilevel"/>
    <w:tmpl w:val="D5829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8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C8"/>
    <w:rsid w:val="00004286"/>
    <w:rsid w:val="00023708"/>
    <w:rsid w:val="00023D2D"/>
    <w:rsid w:val="00037495"/>
    <w:rsid w:val="000426F3"/>
    <w:rsid w:val="00047817"/>
    <w:rsid w:val="00051CFA"/>
    <w:rsid w:val="0005386D"/>
    <w:rsid w:val="00062AE7"/>
    <w:rsid w:val="00067168"/>
    <w:rsid w:val="000857A7"/>
    <w:rsid w:val="00091B1D"/>
    <w:rsid w:val="000A392F"/>
    <w:rsid w:val="000A641A"/>
    <w:rsid w:val="000B1A64"/>
    <w:rsid w:val="000B52FE"/>
    <w:rsid w:val="000D15CD"/>
    <w:rsid w:val="000E358F"/>
    <w:rsid w:val="00107B8B"/>
    <w:rsid w:val="00123986"/>
    <w:rsid w:val="00142E1A"/>
    <w:rsid w:val="001450D5"/>
    <w:rsid w:val="00151CC0"/>
    <w:rsid w:val="00180575"/>
    <w:rsid w:val="00181421"/>
    <w:rsid w:val="00181789"/>
    <w:rsid w:val="001862D5"/>
    <w:rsid w:val="001E5DA8"/>
    <w:rsid w:val="001E6F57"/>
    <w:rsid w:val="001F3950"/>
    <w:rsid w:val="002063BA"/>
    <w:rsid w:val="002104BE"/>
    <w:rsid w:val="00217698"/>
    <w:rsid w:val="002313FB"/>
    <w:rsid w:val="002406E4"/>
    <w:rsid w:val="00245CE7"/>
    <w:rsid w:val="002566FB"/>
    <w:rsid w:val="00260617"/>
    <w:rsid w:val="00267B2D"/>
    <w:rsid w:val="00281853"/>
    <w:rsid w:val="00292E12"/>
    <w:rsid w:val="00297367"/>
    <w:rsid w:val="002A1C92"/>
    <w:rsid w:val="002A3506"/>
    <w:rsid w:val="002B7D47"/>
    <w:rsid w:val="002C6F64"/>
    <w:rsid w:val="002E43E6"/>
    <w:rsid w:val="002F1C77"/>
    <w:rsid w:val="002F52AB"/>
    <w:rsid w:val="00305B04"/>
    <w:rsid w:val="00322DE1"/>
    <w:rsid w:val="00327B9A"/>
    <w:rsid w:val="00327BDD"/>
    <w:rsid w:val="00330566"/>
    <w:rsid w:val="003322F0"/>
    <w:rsid w:val="0036585F"/>
    <w:rsid w:val="003702DB"/>
    <w:rsid w:val="003A1B29"/>
    <w:rsid w:val="003E7BC7"/>
    <w:rsid w:val="0040546E"/>
    <w:rsid w:val="004101FB"/>
    <w:rsid w:val="0042306B"/>
    <w:rsid w:val="00432114"/>
    <w:rsid w:val="00435532"/>
    <w:rsid w:val="0044555B"/>
    <w:rsid w:val="00456E78"/>
    <w:rsid w:val="00476C1F"/>
    <w:rsid w:val="00490C03"/>
    <w:rsid w:val="004A2B10"/>
    <w:rsid w:val="004B4165"/>
    <w:rsid w:val="004B6128"/>
    <w:rsid w:val="004D1D4B"/>
    <w:rsid w:val="004D4AD9"/>
    <w:rsid w:val="004D7FE9"/>
    <w:rsid w:val="004E08DE"/>
    <w:rsid w:val="004F4499"/>
    <w:rsid w:val="005003AA"/>
    <w:rsid w:val="005054B8"/>
    <w:rsid w:val="00517BA2"/>
    <w:rsid w:val="005227D2"/>
    <w:rsid w:val="00537665"/>
    <w:rsid w:val="00541FB4"/>
    <w:rsid w:val="00557188"/>
    <w:rsid w:val="00580019"/>
    <w:rsid w:val="00590586"/>
    <w:rsid w:val="00591951"/>
    <w:rsid w:val="005A628C"/>
    <w:rsid w:val="005B612C"/>
    <w:rsid w:val="005D1703"/>
    <w:rsid w:val="005E59C2"/>
    <w:rsid w:val="005F4C34"/>
    <w:rsid w:val="00607DDE"/>
    <w:rsid w:val="00611B1C"/>
    <w:rsid w:val="00622250"/>
    <w:rsid w:val="00623639"/>
    <w:rsid w:val="00632B86"/>
    <w:rsid w:val="00634290"/>
    <w:rsid w:val="00637F9C"/>
    <w:rsid w:val="0064000E"/>
    <w:rsid w:val="00644670"/>
    <w:rsid w:val="0064501C"/>
    <w:rsid w:val="006667CE"/>
    <w:rsid w:val="00673EBF"/>
    <w:rsid w:val="0068704E"/>
    <w:rsid w:val="006C0686"/>
    <w:rsid w:val="006E0C92"/>
    <w:rsid w:val="006E5FBB"/>
    <w:rsid w:val="00702133"/>
    <w:rsid w:val="007367FD"/>
    <w:rsid w:val="00740FD5"/>
    <w:rsid w:val="00741935"/>
    <w:rsid w:val="00745AC8"/>
    <w:rsid w:val="007538F6"/>
    <w:rsid w:val="007846AE"/>
    <w:rsid w:val="007A49F1"/>
    <w:rsid w:val="007C437B"/>
    <w:rsid w:val="007D157D"/>
    <w:rsid w:val="007E050E"/>
    <w:rsid w:val="00802380"/>
    <w:rsid w:val="00821278"/>
    <w:rsid w:val="0082172C"/>
    <w:rsid w:val="0082265E"/>
    <w:rsid w:val="00825AE0"/>
    <w:rsid w:val="0083438A"/>
    <w:rsid w:val="00836640"/>
    <w:rsid w:val="00847FB1"/>
    <w:rsid w:val="0088486C"/>
    <w:rsid w:val="008A4008"/>
    <w:rsid w:val="008A4E70"/>
    <w:rsid w:val="008A7495"/>
    <w:rsid w:val="008B35A2"/>
    <w:rsid w:val="008B61F1"/>
    <w:rsid w:val="008C1D83"/>
    <w:rsid w:val="008C20DA"/>
    <w:rsid w:val="008F3572"/>
    <w:rsid w:val="0091259F"/>
    <w:rsid w:val="0092296E"/>
    <w:rsid w:val="009403D8"/>
    <w:rsid w:val="00953CBA"/>
    <w:rsid w:val="009758E0"/>
    <w:rsid w:val="009800F1"/>
    <w:rsid w:val="009801C6"/>
    <w:rsid w:val="0098770F"/>
    <w:rsid w:val="009878D9"/>
    <w:rsid w:val="00990ECF"/>
    <w:rsid w:val="00997871"/>
    <w:rsid w:val="009A269A"/>
    <w:rsid w:val="009A58C8"/>
    <w:rsid w:val="009D0595"/>
    <w:rsid w:val="009E68F0"/>
    <w:rsid w:val="009E7E84"/>
    <w:rsid w:val="00A064CC"/>
    <w:rsid w:val="00A36781"/>
    <w:rsid w:val="00A45ED5"/>
    <w:rsid w:val="00A862A6"/>
    <w:rsid w:val="00A87080"/>
    <w:rsid w:val="00A936BA"/>
    <w:rsid w:val="00AA17CF"/>
    <w:rsid w:val="00AB4DEA"/>
    <w:rsid w:val="00AC1C7D"/>
    <w:rsid w:val="00AD2E7C"/>
    <w:rsid w:val="00AD3AA0"/>
    <w:rsid w:val="00AE7994"/>
    <w:rsid w:val="00AF45E8"/>
    <w:rsid w:val="00B218E6"/>
    <w:rsid w:val="00B27735"/>
    <w:rsid w:val="00B34AA0"/>
    <w:rsid w:val="00B438C8"/>
    <w:rsid w:val="00B54FCC"/>
    <w:rsid w:val="00B57288"/>
    <w:rsid w:val="00B61124"/>
    <w:rsid w:val="00B751AB"/>
    <w:rsid w:val="00B75D46"/>
    <w:rsid w:val="00BA692E"/>
    <w:rsid w:val="00BB3AB3"/>
    <w:rsid w:val="00BE75A3"/>
    <w:rsid w:val="00BF7FF6"/>
    <w:rsid w:val="00C02B80"/>
    <w:rsid w:val="00C12D0F"/>
    <w:rsid w:val="00C26ABC"/>
    <w:rsid w:val="00C472BF"/>
    <w:rsid w:val="00C61C5C"/>
    <w:rsid w:val="00C81C69"/>
    <w:rsid w:val="00C82337"/>
    <w:rsid w:val="00C84F9B"/>
    <w:rsid w:val="00CA2BF4"/>
    <w:rsid w:val="00CB1827"/>
    <w:rsid w:val="00CC0825"/>
    <w:rsid w:val="00CC16DD"/>
    <w:rsid w:val="00CD26D3"/>
    <w:rsid w:val="00CD73E6"/>
    <w:rsid w:val="00CE148E"/>
    <w:rsid w:val="00CE4653"/>
    <w:rsid w:val="00D10B93"/>
    <w:rsid w:val="00D23A70"/>
    <w:rsid w:val="00D26333"/>
    <w:rsid w:val="00D30FFE"/>
    <w:rsid w:val="00D413F4"/>
    <w:rsid w:val="00D51F0E"/>
    <w:rsid w:val="00D52018"/>
    <w:rsid w:val="00D540C4"/>
    <w:rsid w:val="00D5435D"/>
    <w:rsid w:val="00D70FBC"/>
    <w:rsid w:val="00D75774"/>
    <w:rsid w:val="00D80C25"/>
    <w:rsid w:val="00D83447"/>
    <w:rsid w:val="00D90665"/>
    <w:rsid w:val="00D944DF"/>
    <w:rsid w:val="00DC055A"/>
    <w:rsid w:val="00DC0E0D"/>
    <w:rsid w:val="00DE21EF"/>
    <w:rsid w:val="00DF61AC"/>
    <w:rsid w:val="00E00659"/>
    <w:rsid w:val="00E010AF"/>
    <w:rsid w:val="00E01E1E"/>
    <w:rsid w:val="00E03095"/>
    <w:rsid w:val="00E429F3"/>
    <w:rsid w:val="00E5796A"/>
    <w:rsid w:val="00E639C1"/>
    <w:rsid w:val="00E71433"/>
    <w:rsid w:val="00E818CF"/>
    <w:rsid w:val="00E95D90"/>
    <w:rsid w:val="00EA7065"/>
    <w:rsid w:val="00EB16CA"/>
    <w:rsid w:val="00ED251B"/>
    <w:rsid w:val="00F10D9A"/>
    <w:rsid w:val="00F11095"/>
    <w:rsid w:val="00F12CE8"/>
    <w:rsid w:val="00F26A67"/>
    <w:rsid w:val="00F37E1B"/>
    <w:rsid w:val="00F5084E"/>
    <w:rsid w:val="00F509BD"/>
    <w:rsid w:val="00F84500"/>
    <w:rsid w:val="00FD08E3"/>
    <w:rsid w:val="00FD112D"/>
    <w:rsid w:val="00FF13D9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E80AA"/>
  <w15:docId w15:val="{8286BAB1-B077-4AD6-8A6D-978AA7A0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8C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aliases w:val="Adresa"/>
    <w:basedOn w:val="Normln"/>
    <w:next w:val="Normln"/>
    <w:link w:val="Nadpis1Char"/>
    <w:uiPriority w:val="9"/>
    <w:qFormat/>
    <w:rsid w:val="00D5435D"/>
    <w:pPr>
      <w:keepNext/>
      <w:keepLines/>
      <w:spacing w:line="259" w:lineRule="auto"/>
      <w:ind w:left="5783"/>
      <w:outlineLvl w:val="0"/>
    </w:pPr>
    <w:rPr>
      <w:rFonts w:eastAsiaTheme="majorEastAsia" w:cstheme="majorBidi"/>
      <w:color w:val="000000" w:themeColor="text1"/>
      <w:sz w:val="2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5435D"/>
  </w:style>
  <w:style w:type="paragraph" w:styleId="Zpat">
    <w:name w:val="footer"/>
    <w:basedOn w:val="Normln"/>
    <w:link w:val="ZpatChar"/>
    <w:uiPriority w:val="99"/>
    <w:unhideWhenUsed/>
    <w:rsid w:val="00D5435D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5435D"/>
  </w:style>
  <w:style w:type="character" w:customStyle="1" w:styleId="Nadpis1Char">
    <w:name w:val="Nadpis 1 Char"/>
    <w:aliases w:val="Adresa Char"/>
    <w:basedOn w:val="Standardnpsmoodstavce"/>
    <w:link w:val="Nadpis1"/>
    <w:uiPriority w:val="9"/>
    <w:rsid w:val="00D5435D"/>
    <w:rPr>
      <w:rFonts w:ascii="Arial" w:eastAsiaTheme="majorEastAsia" w:hAnsi="Arial" w:cstheme="majorBidi"/>
      <w:color w:val="000000" w:themeColor="text1"/>
      <w:szCs w:val="32"/>
    </w:rPr>
  </w:style>
  <w:style w:type="paragraph" w:styleId="Bezmezer">
    <w:name w:val="No Spacing"/>
    <w:uiPriority w:val="1"/>
    <w:qFormat/>
    <w:rsid w:val="000857A7"/>
    <w:pPr>
      <w:spacing w:after="0" w:line="240" w:lineRule="auto"/>
    </w:pPr>
    <w:rPr>
      <w:rFonts w:ascii="Arial" w:hAnsi="Arial"/>
    </w:rPr>
  </w:style>
  <w:style w:type="character" w:styleId="Hypertextovodkaz">
    <w:name w:val="Hyperlink"/>
    <w:rsid w:val="009A58C8"/>
    <w:rPr>
      <w:color w:val="0075B0"/>
      <w:u w:val="single"/>
    </w:rPr>
  </w:style>
  <w:style w:type="paragraph" w:styleId="Normlnweb">
    <w:name w:val="Normal (Web)"/>
    <w:basedOn w:val="Normln"/>
    <w:uiPriority w:val="99"/>
    <w:unhideWhenUsed/>
    <w:rsid w:val="009A58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8001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B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B1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3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95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95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95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tecke-muzeum.cz/" TargetMode="External"/><Relationship Id="rId18" Type="http://schemas.openxmlformats.org/officeDocument/2006/relationships/hyperlink" Target="https://www.facebook.com/aerovodochod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muzeum-kunovice.cz" TargetMode="External"/><Relationship Id="rId17" Type="http://schemas.openxmlformats.org/officeDocument/2006/relationships/hyperlink" Target="http://www.aero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adka.cerna@aero" TargetMode="External"/><Relationship Id="rId20" Type="http://schemas.openxmlformats.org/officeDocument/2006/relationships/hyperlink" Target="https://www.linkedin.com/company/aero-vodochody-aerospace-a.s.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hu.c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airpark.wz.cz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twitter.com/aero_vodochod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hs-vyskov.cz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\Downloads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461E37F125B469C268A7337606084" ma:contentTypeVersion="2" ma:contentTypeDescription="Vytvoří nový dokument" ma:contentTypeScope="" ma:versionID="eac6859dc0e9fa8d3f29447b3442a40b">
  <xsd:schema xmlns:xsd="http://www.w3.org/2001/XMLSchema" xmlns:xs="http://www.w3.org/2001/XMLSchema" xmlns:p="http://schemas.microsoft.com/office/2006/metadata/properties" xmlns:ns2="0372938a-0db8-42ee-9cae-12ce601be3c4" targetNamespace="http://schemas.microsoft.com/office/2006/metadata/properties" ma:root="true" ma:fieldsID="84777a603d1932f64ea782324f2573a7" ns2:_="">
    <xsd:import namespace="0372938a-0db8-42ee-9cae-12ce601be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2938a-0db8-42ee-9cae-12ce601be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B8074-9983-46EF-8DA5-656744F65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2938a-0db8-42ee-9cae-12ce601be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80229-BDE5-40E8-A683-CABFA63296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D634E9-2DC9-4809-B26A-521911576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FCBFF2-0C74-4038-BD27-1BDB34496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129</TotalTime>
  <Pages>2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Radka</dc:creator>
  <cp:keywords/>
  <dc:description/>
  <cp:lastModifiedBy>Lukas</cp:lastModifiedBy>
  <cp:revision>11</cp:revision>
  <dcterms:created xsi:type="dcterms:W3CDTF">2023-06-15T05:50:00Z</dcterms:created>
  <dcterms:modified xsi:type="dcterms:W3CDTF">2023-07-31T14:20:00Z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572b0ac4c9d083776d71a8bb995aca66618c00900c507fcf1954ff4867657e99</vt:lpwstr>
  </property>
  <property fmtid="{D5CDD505-2E9C-101B-9397-08002B2CF9AE}" pid="3" name="ContentTypeId">
    <vt:lpwstr>0x0101009EA461E37F125B469C268A7337606084</vt:lpwstr>
  </property>
</Properties>
</file>